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7375">
      <w:pPr>
        <w:spacing w:line="540" w:lineRule="exact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附件2</w:t>
      </w:r>
    </w:p>
    <w:p w14:paraId="6032DC97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山东省钢结构行业协会</w:t>
      </w:r>
    </w:p>
    <w:p w14:paraId="46610FA4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优秀企业家</w:t>
      </w:r>
    </w:p>
    <w:p w14:paraId="2ECA25BE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5F37EFD8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7B4B9FA3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kern w:val="0"/>
          <w:sz w:val="72"/>
          <w:szCs w:val="72"/>
          <w:lang w:val="en-US" w:eastAsia="zh-CN"/>
        </w:rPr>
        <w:t xml:space="preserve">认 定 </w:t>
      </w:r>
      <w:r>
        <w:rPr>
          <w:rFonts w:hint="eastAsia" w:ascii="华文中宋" w:hAnsi="华文中宋" w:eastAsia="华文中宋" w:cs="宋体"/>
          <w:kern w:val="0"/>
          <w:sz w:val="72"/>
          <w:szCs w:val="72"/>
        </w:rPr>
        <w:t>申 请 表</w:t>
      </w:r>
    </w:p>
    <w:p w14:paraId="060DFD68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184A326B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638EC930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668A3F25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21D267DA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28841C14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40AD8CF7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申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人 单 位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  <w:r>
        <w:rPr>
          <w:rFonts w:hint="eastAsia" w:ascii="宋体" w:hAnsi="宋体"/>
          <w:sz w:val="32"/>
        </w:rPr>
        <w:t>（公章）</w:t>
      </w:r>
    </w:p>
    <w:p w14:paraId="5E89B5AD">
      <w:pPr>
        <w:ind w:left="1252" w:leftChars="596" w:firstLine="6" w:firstLineChars="2"/>
        <w:rPr>
          <w:rFonts w:ascii="宋体" w:hAnsi="宋体"/>
          <w:sz w:val="32"/>
        </w:rPr>
      </w:pPr>
    </w:p>
    <w:p w14:paraId="5636DCBC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申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人 姓 名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07939FA9">
      <w:pPr>
        <w:ind w:left="1252" w:leftChars="596" w:firstLine="6" w:firstLineChars="2"/>
        <w:rPr>
          <w:rFonts w:ascii="宋体" w:hAnsi="宋体"/>
          <w:sz w:val="32"/>
        </w:rPr>
      </w:pPr>
    </w:p>
    <w:p w14:paraId="3384064A">
      <w:pPr>
        <w:ind w:left="1252" w:leftChars="596" w:firstLine="6" w:firstLineChars="2"/>
        <w:rPr>
          <w:rFonts w:ascii="Cambria" w:hAnsi="Cambria" w:eastAsia="宋体" w:cs="Times New Roman"/>
          <w:sz w:val="30"/>
          <w:szCs w:val="30"/>
        </w:rPr>
      </w:pPr>
      <w:r>
        <w:rPr>
          <w:rFonts w:hint="eastAsia" w:ascii="宋体" w:hAnsi="宋体"/>
          <w:sz w:val="32"/>
        </w:rPr>
        <w:t xml:space="preserve">申 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 日  期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390FA911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64CCB59B">
      <w:pPr>
        <w:tabs>
          <w:tab w:val="left" w:pos="3780"/>
        </w:tabs>
        <w:jc w:val="center"/>
        <w:rPr>
          <w:rFonts w:ascii="Cambria" w:hAnsi="Cambria" w:eastAsia="宋体" w:cs="宋体"/>
          <w:sz w:val="30"/>
          <w:szCs w:val="30"/>
        </w:rPr>
      </w:pPr>
      <w:r>
        <w:rPr>
          <w:rFonts w:hint="eastAsia" w:ascii="Cambria" w:hAnsi="Cambria" w:eastAsia="宋体" w:cs="宋体"/>
          <w:sz w:val="30"/>
          <w:szCs w:val="30"/>
        </w:rPr>
        <w:t>山东省钢结构行业协会制</w:t>
      </w:r>
    </w:p>
    <w:p w14:paraId="4C6EC9BF">
      <w:pPr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ascii="仿宋" w:hAnsi="仿宋" w:eastAsia="仿宋" w:cs="宋体"/>
          <w:b/>
          <w:kern w:val="0"/>
          <w:sz w:val="32"/>
          <w:szCs w:val="21"/>
        </w:rPr>
        <w:br w:type="page"/>
      </w:r>
    </w:p>
    <w:p w14:paraId="3F5D7907">
      <w:pPr>
        <w:widowControl/>
        <w:spacing w:line="26" w:lineRule="atLeast"/>
        <w:jc w:val="center"/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hint="eastAsia" w:ascii="仿宋" w:hAnsi="仿宋" w:eastAsia="仿宋" w:cs="宋体"/>
          <w:b/>
          <w:kern w:val="0"/>
          <w:sz w:val="32"/>
          <w:szCs w:val="21"/>
        </w:rPr>
        <w:t>填表说明</w:t>
      </w:r>
    </w:p>
    <w:p w14:paraId="3C9F5178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1、本表请打印或用签字笔填写，一式两份（复制有效），要求各项内容认真填写，填写时各栏目不得空缺，无此内容时填“无”</w:t>
      </w:r>
    </w:p>
    <w:p w14:paraId="5F4339FC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2、为保证评选工作的严肃、科学、公正，要求申报材料真实、可信，实事求是的反映</w:t>
      </w:r>
      <w:bookmarkStart w:id="0" w:name="_GoBack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申请</w:t>
      </w:r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宋体"/>
          <w:kern w:val="0"/>
          <w:sz w:val="28"/>
          <w:szCs w:val="28"/>
        </w:rPr>
        <w:t>情况，申请表封面加盖公章。</w:t>
      </w:r>
    </w:p>
    <w:p w14:paraId="177249A6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3、相关支撑材料应随表附后。在提交书面资料时，同时提交电子文件一份，图片扫描均需使用JPG或JPEG格式。</w:t>
      </w:r>
    </w:p>
    <w:p w14:paraId="4420181E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094E901A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表1</w:t>
      </w:r>
    </w:p>
    <w:p w14:paraId="5B32B842">
      <w:pPr>
        <w:spacing w:after="100" w:afterAutospacing="1"/>
        <w:jc w:val="center"/>
        <w:rPr>
          <w:rFonts w:ascii="宋体" w:hAnsi="宋体" w:cs="华文中宋"/>
          <w:b/>
          <w:bCs/>
          <w:spacing w:val="60"/>
          <w:sz w:val="36"/>
          <w:szCs w:val="36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t>申请人基本情况</w:t>
      </w:r>
    </w:p>
    <w:tbl>
      <w:tblPr>
        <w:tblStyle w:val="6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93"/>
        <w:gridCol w:w="665"/>
        <w:gridCol w:w="408"/>
        <w:gridCol w:w="1276"/>
        <w:gridCol w:w="286"/>
        <w:gridCol w:w="972"/>
        <w:gridCol w:w="946"/>
        <w:gridCol w:w="1719"/>
      </w:tblGrid>
      <w:tr w14:paraId="69A5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10E9CC41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3" w:type="dxa"/>
            <w:vAlign w:val="center"/>
          </w:tcPr>
          <w:p w14:paraId="3BE87E41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5A45E9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14:paraId="559FDC0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30B4376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46" w:type="dxa"/>
            <w:vAlign w:val="center"/>
          </w:tcPr>
          <w:p w14:paraId="1062DA4A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12959E26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贴照片处</w:t>
            </w:r>
          </w:p>
          <w:p w14:paraId="76D0B58C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寸）</w:t>
            </w:r>
          </w:p>
        </w:tc>
      </w:tr>
      <w:tr w14:paraId="1D5E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37FB86EB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93" w:type="dxa"/>
            <w:vAlign w:val="center"/>
          </w:tcPr>
          <w:p w14:paraId="71FEFAD0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1D72F34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6" w:type="dxa"/>
            <w:vAlign w:val="center"/>
          </w:tcPr>
          <w:p w14:paraId="0D88401B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590478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946" w:type="dxa"/>
            <w:vAlign w:val="center"/>
          </w:tcPr>
          <w:p w14:paraId="585CAB3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CD1EB85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359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0267C1D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193" w:type="dxa"/>
            <w:vAlign w:val="center"/>
          </w:tcPr>
          <w:p w14:paraId="4D063D07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F0DCE34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276" w:type="dxa"/>
            <w:vAlign w:val="center"/>
          </w:tcPr>
          <w:p w14:paraId="0EF1D62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1401D0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46" w:type="dxa"/>
            <w:vAlign w:val="center"/>
          </w:tcPr>
          <w:p w14:paraId="60D3BBE9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CA3C673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A43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3CA42C5C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266" w:type="dxa"/>
            <w:gridSpan w:val="3"/>
            <w:vAlign w:val="center"/>
          </w:tcPr>
          <w:p w14:paraId="48E83377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4E43ED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204" w:type="dxa"/>
            <w:gridSpan w:val="3"/>
            <w:vAlign w:val="center"/>
          </w:tcPr>
          <w:p w14:paraId="7A922A05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7B5A434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1D6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2D9D4AE7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6" w:type="dxa"/>
            <w:gridSpan w:val="3"/>
            <w:vAlign w:val="center"/>
          </w:tcPr>
          <w:p w14:paraId="24F21209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3E1953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04" w:type="dxa"/>
            <w:gridSpan w:val="3"/>
            <w:vAlign w:val="center"/>
          </w:tcPr>
          <w:p w14:paraId="23943255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52D915C5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2A7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6C1FE405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所在单位</w:t>
            </w:r>
          </w:p>
          <w:p w14:paraId="11403FA2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465" w:type="dxa"/>
            <w:gridSpan w:val="8"/>
            <w:vAlign w:val="center"/>
          </w:tcPr>
          <w:p w14:paraId="07305780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556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vAlign w:val="center"/>
          </w:tcPr>
          <w:p w14:paraId="4192747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635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218F467F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719" w:type="dxa"/>
          </w:tcPr>
          <w:p w14:paraId="56530FB1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34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23" w:type="dxa"/>
            <w:vMerge w:val="restart"/>
            <w:vAlign w:val="center"/>
          </w:tcPr>
          <w:p w14:paraId="3FC80256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所在单位</w:t>
            </w:r>
          </w:p>
          <w:p w14:paraId="3D0496AE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联系方式（秘书或助理）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E677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联系部门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0069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A0C5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A258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7E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23" w:type="dxa"/>
            <w:vMerge w:val="continue"/>
            <w:vAlign w:val="center"/>
          </w:tcPr>
          <w:p w14:paraId="4B61AD76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EBA8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3FFC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677C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联系人职务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B97A">
            <w:pPr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8F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exact"/>
          <w:jc w:val="center"/>
        </w:trPr>
        <w:tc>
          <w:tcPr>
            <w:tcW w:w="1523" w:type="dxa"/>
            <w:vAlign w:val="center"/>
          </w:tcPr>
          <w:p w14:paraId="728E98DB">
            <w:pPr>
              <w:spacing w:line="2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人主要简历</w:t>
            </w:r>
          </w:p>
        </w:tc>
        <w:tc>
          <w:tcPr>
            <w:tcW w:w="7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AE54">
            <w:pPr>
              <w:spacing w:line="28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14:paraId="417E663D">
            <w:pPr>
              <w:spacing w:line="2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（填写内容为学习、工作的起止时间和工作单位、职务）</w:t>
            </w:r>
          </w:p>
        </w:tc>
      </w:tr>
    </w:tbl>
    <w:p w14:paraId="3C4B7B2D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表2</w:t>
      </w:r>
    </w:p>
    <w:p w14:paraId="11147619">
      <w:pPr>
        <w:spacing w:after="100" w:afterAutospacing="1"/>
        <w:jc w:val="center"/>
        <w:rPr>
          <w:rFonts w:ascii="宋体" w:hAnsi="宋体" w:cs="Times New Roman"/>
          <w:b/>
          <w:bCs/>
          <w:spacing w:val="60"/>
          <w:sz w:val="36"/>
          <w:szCs w:val="36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t>申请人业绩简介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1537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exact"/>
          <w:jc w:val="center"/>
        </w:trPr>
        <w:tc>
          <w:tcPr>
            <w:tcW w:w="9031" w:type="dxa"/>
          </w:tcPr>
          <w:p w14:paraId="62AAC5E7">
            <w:pPr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主要内容包括：企业家的经营管理能力、企业资源整合与配置能力、风险管理能力、社会责任以及科技创新等方面的突出成绩（篇幅限800字以内，不另附纸，如内容过多，请额外提交补充材料。获奖企业家业绩简介将编入荣誉册用，超出800字评委会将自行精简）。</w:t>
            </w:r>
          </w:p>
          <w:p w14:paraId="2DAE69BB">
            <w:pPr>
              <w:ind w:firstLine="560" w:firstLineChars="2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DE3AF15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表3</w:t>
      </w:r>
    </w:p>
    <w:p w14:paraId="459DA86B">
      <w:pPr>
        <w:spacing w:line="400" w:lineRule="exact"/>
        <w:ind w:left="-708" w:leftChars="-337" w:firstLine="481" w:firstLineChars="100"/>
        <w:jc w:val="center"/>
        <w:rPr>
          <w:rFonts w:ascii="宋体" w:hAnsi="宋体" w:eastAsia="宋体" w:cs="华文中宋"/>
          <w:b/>
          <w:bCs/>
          <w:spacing w:val="60"/>
          <w:sz w:val="36"/>
          <w:szCs w:val="36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t>申请人所在单位简介</w:t>
      </w:r>
    </w:p>
    <w:p w14:paraId="2994399A">
      <w:pPr>
        <w:spacing w:line="400" w:lineRule="exact"/>
        <w:ind w:left="-708" w:leftChars="-337" w:firstLine="481" w:firstLineChars="100"/>
        <w:jc w:val="center"/>
        <w:rPr>
          <w:rFonts w:ascii="宋体" w:hAnsi="宋体" w:cs="华文中宋"/>
          <w:b/>
          <w:bCs/>
          <w:spacing w:val="60"/>
          <w:sz w:val="36"/>
          <w:szCs w:val="36"/>
        </w:rPr>
      </w:pPr>
    </w:p>
    <w:tbl>
      <w:tblPr>
        <w:tblStyle w:val="6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1BD0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exact"/>
          <w:jc w:val="center"/>
        </w:trPr>
        <w:tc>
          <w:tcPr>
            <w:tcW w:w="8988" w:type="dxa"/>
          </w:tcPr>
          <w:p w14:paraId="5D3EF63C">
            <w:pPr>
              <w:spacing w:line="300" w:lineRule="exact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企业在法人治理结构、战略定位、创新能力、核心竞争力、成长性、人才队伍建设、风险管理、社会责任中的突出成绩及行业中的地位（限800字以内）</w:t>
            </w:r>
          </w:p>
        </w:tc>
      </w:tr>
    </w:tbl>
    <w:p w14:paraId="301FC355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表4</w:t>
      </w:r>
    </w:p>
    <w:p w14:paraId="49B8648F">
      <w:pPr>
        <w:spacing w:after="100" w:afterAutospacing="1"/>
        <w:jc w:val="center"/>
        <w:rPr>
          <w:rFonts w:ascii="宋体" w:hAnsi="宋体" w:cs="Times New Roman"/>
          <w:b/>
          <w:bCs/>
          <w:spacing w:val="60"/>
          <w:sz w:val="36"/>
          <w:szCs w:val="36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t>申请人所在单位经营情况表</w:t>
      </w:r>
    </w:p>
    <w:tbl>
      <w:tblPr>
        <w:tblStyle w:val="6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756"/>
        <w:gridCol w:w="1864"/>
        <w:gridCol w:w="1864"/>
        <w:gridCol w:w="1865"/>
      </w:tblGrid>
      <w:tr w14:paraId="5E49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77" w:type="dxa"/>
            <w:vAlign w:val="center"/>
          </w:tcPr>
          <w:p w14:paraId="285C3F9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指标数据</w:t>
            </w:r>
          </w:p>
        </w:tc>
        <w:tc>
          <w:tcPr>
            <w:tcW w:w="1756" w:type="dxa"/>
            <w:vAlign w:val="center"/>
          </w:tcPr>
          <w:p w14:paraId="3AAEBF3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单位（人民币）</w:t>
            </w:r>
          </w:p>
        </w:tc>
        <w:tc>
          <w:tcPr>
            <w:tcW w:w="1864" w:type="dxa"/>
            <w:vAlign w:val="center"/>
          </w:tcPr>
          <w:p w14:paraId="7698016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1864" w:type="dxa"/>
            <w:vAlign w:val="center"/>
          </w:tcPr>
          <w:p w14:paraId="626A1055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1865" w:type="dxa"/>
            <w:vAlign w:val="center"/>
          </w:tcPr>
          <w:p w14:paraId="7E1E7F7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</w:p>
        </w:tc>
      </w:tr>
      <w:tr w14:paraId="43A5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177" w:type="dxa"/>
            <w:vAlign w:val="center"/>
          </w:tcPr>
          <w:p w14:paraId="3D0F9CC7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总资产</w:t>
            </w:r>
          </w:p>
        </w:tc>
        <w:tc>
          <w:tcPr>
            <w:tcW w:w="1756" w:type="dxa"/>
            <w:vAlign w:val="center"/>
          </w:tcPr>
          <w:p w14:paraId="5E31180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3884E3E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B4D6F7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590A630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4114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6B97F44A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销售收入</w:t>
            </w:r>
          </w:p>
        </w:tc>
        <w:tc>
          <w:tcPr>
            <w:tcW w:w="1756" w:type="dxa"/>
            <w:vAlign w:val="center"/>
          </w:tcPr>
          <w:p w14:paraId="7DBD1DF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6A77852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9C5985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1E8AB47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613D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20CB5650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利润总额</w:t>
            </w:r>
          </w:p>
        </w:tc>
        <w:tc>
          <w:tcPr>
            <w:tcW w:w="1756" w:type="dxa"/>
            <w:vAlign w:val="center"/>
          </w:tcPr>
          <w:p w14:paraId="25FFDE4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072FCFF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79E72F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4168D64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4CD5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698F987D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主营业务收入</w:t>
            </w:r>
          </w:p>
        </w:tc>
        <w:tc>
          <w:tcPr>
            <w:tcW w:w="1756" w:type="dxa"/>
            <w:vAlign w:val="center"/>
          </w:tcPr>
          <w:p w14:paraId="005FE57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576B42A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13DB1F9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3347ED8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3D33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685E613D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纳税总额</w:t>
            </w:r>
          </w:p>
        </w:tc>
        <w:tc>
          <w:tcPr>
            <w:tcW w:w="1756" w:type="dxa"/>
            <w:vAlign w:val="center"/>
          </w:tcPr>
          <w:p w14:paraId="5E51C54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17FDAFB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B5FB0D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74D7BD4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407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3764A14F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研发费用</w:t>
            </w:r>
          </w:p>
        </w:tc>
        <w:tc>
          <w:tcPr>
            <w:tcW w:w="1756" w:type="dxa"/>
            <w:vAlign w:val="center"/>
          </w:tcPr>
          <w:p w14:paraId="0781C75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4360F24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61EB47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01DB111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7F8D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362925BA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净资产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ab/>
            </w:r>
          </w:p>
        </w:tc>
        <w:tc>
          <w:tcPr>
            <w:tcW w:w="1756" w:type="dxa"/>
            <w:vAlign w:val="center"/>
          </w:tcPr>
          <w:p w14:paraId="6E8EB23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4F7D70E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4AC906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4B4884F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77B2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1B1921B6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</w:rPr>
              <w:t>负债</w:t>
            </w:r>
          </w:p>
        </w:tc>
        <w:tc>
          <w:tcPr>
            <w:tcW w:w="1756" w:type="dxa"/>
            <w:vAlign w:val="center"/>
          </w:tcPr>
          <w:p w14:paraId="1577B90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864" w:type="dxa"/>
            <w:vAlign w:val="center"/>
          </w:tcPr>
          <w:p w14:paraId="05CDC60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023A34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209B195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605C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77" w:type="dxa"/>
            <w:vAlign w:val="center"/>
          </w:tcPr>
          <w:p w14:paraId="40EE772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职工人数</w:t>
            </w:r>
          </w:p>
        </w:tc>
        <w:tc>
          <w:tcPr>
            <w:tcW w:w="1756" w:type="dxa"/>
            <w:vAlign w:val="center"/>
          </w:tcPr>
          <w:p w14:paraId="38462EC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人</w:t>
            </w:r>
          </w:p>
        </w:tc>
        <w:tc>
          <w:tcPr>
            <w:tcW w:w="1864" w:type="dxa"/>
            <w:vAlign w:val="center"/>
          </w:tcPr>
          <w:p w14:paraId="4F91643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1F4060A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65" w:type="dxa"/>
            <w:vAlign w:val="center"/>
          </w:tcPr>
          <w:p w14:paraId="662DDD3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59AD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77" w:type="dxa"/>
            <w:vAlign w:val="center"/>
          </w:tcPr>
          <w:p w14:paraId="08AA976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主营业务及领域</w:t>
            </w:r>
          </w:p>
        </w:tc>
        <w:tc>
          <w:tcPr>
            <w:tcW w:w="7349" w:type="dxa"/>
            <w:gridSpan w:val="4"/>
            <w:vAlign w:val="center"/>
          </w:tcPr>
          <w:p w14:paraId="1962E92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3C9E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exact"/>
          <w:jc w:val="center"/>
        </w:trPr>
        <w:tc>
          <w:tcPr>
            <w:tcW w:w="8526" w:type="dxa"/>
            <w:gridSpan w:val="5"/>
            <w:vAlign w:val="center"/>
          </w:tcPr>
          <w:p w14:paraId="2E459BF1">
            <w:pPr>
              <w:ind w:firstLine="960" w:firstLineChars="4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上述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指标属实。</w:t>
            </w:r>
          </w:p>
          <w:p w14:paraId="566B3F7B">
            <w:pPr>
              <w:ind w:firstLine="5760" w:firstLineChars="24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2883A695">
            <w:pPr>
              <w:ind w:firstLine="4320" w:firstLineChars="18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人签字：</w:t>
            </w:r>
          </w:p>
          <w:p w14:paraId="7ECF7462">
            <w:pPr>
              <w:ind w:firstLine="6240" w:firstLineChars="26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7BC7A615">
            <w:pPr>
              <w:ind w:firstLine="5280" w:firstLineChars="2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（单位公章）</w:t>
            </w:r>
          </w:p>
          <w:p w14:paraId="7BD553A7">
            <w:pPr>
              <w:ind w:firstLine="6240" w:firstLineChars="26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</w:t>
            </w:r>
          </w:p>
          <w:p w14:paraId="0EAC2164">
            <w:pPr>
              <w:ind w:firstLine="6240" w:firstLineChars="26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年    月   日</w:t>
            </w:r>
          </w:p>
          <w:p w14:paraId="25AF89A2">
            <w:pPr>
              <w:ind w:firstLine="6240" w:firstLineChars="26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 w14:paraId="0DE2AD03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表5</w:t>
      </w:r>
    </w:p>
    <w:p w14:paraId="510D7F92">
      <w:pPr>
        <w:spacing w:after="100" w:afterAutospacing="1"/>
        <w:jc w:val="center"/>
        <w:rPr>
          <w:rFonts w:ascii="宋体" w:hAnsi="宋体" w:cs="Times New Roman"/>
          <w:b/>
          <w:bCs/>
          <w:spacing w:val="60"/>
          <w:sz w:val="36"/>
          <w:szCs w:val="36"/>
        </w:rPr>
      </w:pPr>
      <w:r>
        <w:rPr>
          <w:rFonts w:hint="eastAsia" w:ascii="宋体" w:hAnsi="宋体" w:cs="华文中宋"/>
          <w:b/>
          <w:bCs/>
          <w:spacing w:val="60"/>
          <w:sz w:val="36"/>
          <w:szCs w:val="36"/>
        </w:rPr>
        <w:t>近三年申请人个人及企业所获奖项</w:t>
      </w:r>
    </w:p>
    <w:tbl>
      <w:tblPr>
        <w:tblStyle w:val="6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992"/>
        <w:gridCol w:w="3160"/>
      </w:tblGrid>
      <w:tr w14:paraId="1BAB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674" w:type="dxa"/>
            <w:vAlign w:val="center"/>
          </w:tcPr>
          <w:p w14:paraId="74B88AD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获奖年份</w:t>
            </w:r>
          </w:p>
        </w:tc>
        <w:tc>
          <w:tcPr>
            <w:tcW w:w="2992" w:type="dxa"/>
            <w:vAlign w:val="center"/>
          </w:tcPr>
          <w:p w14:paraId="62CA189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获奖名称</w:t>
            </w:r>
          </w:p>
        </w:tc>
        <w:tc>
          <w:tcPr>
            <w:tcW w:w="3160" w:type="dxa"/>
            <w:vAlign w:val="center"/>
          </w:tcPr>
          <w:p w14:paraId="2E06D7F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颁奖单位</w:t>
            </w:r>
          </w:p>
        </w:tc>
      </w:tr>
      <w:tr w14:paraId="66FE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674" w:type="dxa"/>
            <w:vAlign w:val="center"/>
          </w:tcPr>
          <w:p w14:paraId="5339FA33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5161C8B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54B758B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643B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685CA744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6A4921F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21C37EF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5CAA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26C3718F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564328D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7C793E1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7D20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4D423867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D3855D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4403612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44D7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2CC9CDAC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42C8C84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40DA6E4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3839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20E708F7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5BFAD87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3F14C85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070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5D3C8CB3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A24350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5B18016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21B6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63DAEA04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491CA91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5377387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692C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4770972C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37C9EC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7624F00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59A6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57EAC3A8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9E7D51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35DE23A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15AA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0BF80371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0097A31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794A33D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1995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0E750D67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5B6A895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27AB136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15F0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5958D051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4B83F65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1682576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 w14:paraId="0A02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74" w:type="dxa"/>
            <w:vAlign w:val="center"/>
          </w:tcPr>
          <w:p w14:paraId="2B2F9011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FBDE2B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3915F95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</w:tbl>
    <w:p w14:paraId="7EE11680">
      <w:r>
        <w:br w:type="page"/>
      </w:r>
    </w:p>
    <w:p w14:paraId="65B5BB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0" w:lineRule="auto"/>
        <w:ind w:left="0" w:right="0"/>
        <w:jc w:val="center"/>
        <w:textAlignment w:val="auto"/>
        <w:rPr>
          <w:w w:val="95"/>
        </w:rPr>
      </w:pPr>
      <w:r>
        <w:rPr>
          <w:rFonts w:hint="eastAsia"/>
          <w:w w:val="95"/>
          <w:lang w:val="en-US" w:eastAsia="zh-CN"/>
        </w:rPr>
        <w:t>山东</w:t>
      </w:r>
      <w:r>
        <w:rPr>
          <w:rFonts w:hint="eastAsia"/>
          <w:w w:val="95"/>
          <w:lang w:eastAsia="zh-CN"/>
        </w:rPr>
        <w:t>省钢结构行业</w:t>
      </w:r>
      <w:r>
        <w:rPr>
          <w:rFonts w:hint="eastAsia"/>
          <w:w w:val="95"/>
          <w:lang w:val="en-US" w:eastAsia="zh-CN"/>
        </w:rPr>
        <w:t>协会</w:t>
      </w:r>
      <w:r>
        <w:rPr>
          <w:rFonts w:hint="eastAsia"/>
          <w:w w:val="95"/>
          <w:lang w:eastAsia="zh-CN"/>
        </w:rPr>
        <w:t>优秀</w:t>
      </w:r>
      <w:r>
        <w:rPr>
          <w:rFonts w:hint="eastAsia"/>
          <w:w w:val="95"/>
          <w:lang w:val="en-US" w:eastAsia="zh-CN"/>
        </w:rPr>
        <w:t>企业家</w:t>
      </w:r>
      <w:r>
        <w:rPr>
          <w:w w:val="95"/>
        </w:rPr>
        <w:t>候选人</w:t>
      </w:r>
    </w:p>
    <w:p w14:paraId="22BE8C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0" w:lineRule="auto"/>
        <w:ind w:left="0" w:right="0"/>
        <w:jc w:val="center"/>
        <w:textAlignment w:val="auto"/>
      </w:pPr>
      <w:r>
        <w:rPr>
          <w:rFonts w:hint="eastAsia"/>
          <w:lang w:val="en-US" w:eastAsia="zh-CN"/>
        </w:rPr>
        <w:t>申请</w:t>
      </w:r>
      <w:r>
        <w:t>材料内容及装订顺序</w:t>
      </w:r>
    </w:p>
    <w:p w14:paraId="31817E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b/>
          <w:sz w:val="39"/>
        </w:rPr>
      </w:pPr>
    </w:p>
    <w:p w14:paraId="71CE3C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leftChars="0" w:right="0" w:rightChars="0" w:firstLine="480" w:firstLineChars="200"/>
        <w:jc w:val="left"/>
        <w:textAlignment w:val="auto"/>
        <w:rPr>
          <w:rFonts w:hint="eastAsia" w:ascii="仿宋" w:eastAsia="仿宋"/>
          <w:i w:val="0"/>
          <w:iCs/>
          <w:sz w:val="24"/>
          <w:lang w:val="en-US" w:eastAsia="zh-CN"/>
        </w:rPr>
      </w:pPr>
      <w:r>
        <w:rPr>
          <w:rFonts w:hint="eastAsia" w:ascii="仿宋" w:eastAsia="仿宋"/>
          <w:i w:val="0"/>
          <w:iCs/>
          <w:sz w:val="24"/>
          <w:lang w:val="en-US" w:eastAsia="zh-CN"/>
        </w:rPr>
        <w:t>山东省钢结构行业协会优秀企业家认定申请表;</w:t>
      </w:r>
    </w:p>
    <w:p w14:paraId="052B5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left="0" w:leftChars="0" w:right="0" w:rightChars="0" w:firstLine="480" w:firstLineChars="200"/>
        <w:jc w:val="left"/>
        <w:textAlignment w:val="auto"/>
        <w:rPr>
          <w:rFonts w:hint="eastAsia" w:ascii="仿宋" w:eastAsia="仿宋"/>
          <w:i w:val="0"/>
          <w:iCs/>
          <w:sz w:val="24"/>
          <w:lang w:val="en-US" w:eastAsia="zh-CN"/>
        </w:rPr>
      </w:pPr>
      <w:r>
        <w:rPr>
          <w:rFonts w:hint="eastAsia" w:ascii="仿宋" w:eastAsia="仿宋"/>
          <w:i w:val="0"/>
          <w:iCs/>
          <w:sz w:val="24"/>
          <w:lang w:val="en-US" w:eastAsia="zh-CN"/>
        </w:rPr>
        <w:t>候选人任职文件（复印件）；</w:t>
      </w:r>
    </w:p>
    <w:p w14:paraId="5958E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leftChars="0" w:right="0" w:rightChars="0" w:firstLine="480" w:firstLineChars="200"/>
        <w:jc w:val="left"/>
        <w:textAlignment w:val="auto"/>
        <w:rPr>
          <w:rFonts w:hint="eastAsia" w:ascii="仿宋" w:eastAsia="仿宋"/>
          <w:i w:val="0"/>
          <w:iCs/>
          <w:sz w:val="24"/>
          <w:lang w:val="en-US" w:eastAsia="zh-CN"/>
        </w:rPr>
      </w:pPr>
      <w:r>
        <w:rPr>
          <w:rFonts w:hint="eastAsia" w:ascii="仿宋" w:eastAsia="仿宋"/>
          <w:i w:val="0"/>
          <w:iCs/>
          <w:sz w:val="24"/>
          <w:lang w:val="en-US" w:eastAsia="zh-CN"/>
        </w:rPr>
        <w:t>三、候选人职称证书（复印件）；</w:t>
      </w:r>
    </w:p>
    <w:p w14:paraId="66CE0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leftChars="0" w:right="0" w:rightChars="0" w:firstLine="480" w:firstLineChars="200"/>
        <w:jc w:val="left"/>
        <w:textAlignment w:val="auto"/>
        <w:rPr>
          <w:rFonts w:hint="eastAsia" w:ascii="仿宋" w:eastAsia="仿宋"/>
          <w:i w:val="0"/>
          <w:iCs/>
          <w:sz w:val="24"/>
          <w:highlight w:val="yellow"/>
          <w:lang w:val="en-US" w:eastAsia="zh-CN"/>
        </w:rPr>
      </w:pPr>
      <w:r>
        <w:rPr>
          <w:rFonts w:hint="eastAsia" w:ascii="仿宋" w:eastAsia="仿宋"/>
          <w:i w:val="0"/>
          <w:iCs/>
          <w:sz w:val="24"/>
          <w:lang w:val="en-US" w:eastAsia="zh-CN"/>
        </w:rPr>
        <w:t>四、获省、部级以上奖励证书（复印件）。</w:t>
      </w:r>
    </w:p>
    <w:p w14:paraId="40E94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leftChars="0" w:right="0" w:rightChars="0" w:firstLine="480" w:firstLineChars="200"/>
        <w:jc w:val="left"/>
        <w:textAlignment w:val="auto"/>
        <w:rPr>
          <w:rFonts w:hint="eastAsia" w:ascii="仿宋" w:eastAsia="仿宋"/>
          <w:i w:val="0"/>
          <w:iCs/>
          <w:sz w:val="24"/>
          <w:lang w:val="en-US" w:eastAsia="zh-CN"/>
        </w:rPr>
      </w:pPr>
    </w:p>
    <w:p w14:paraId="0917B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right="0" w:rightChars="0"/>
        <w:jc w:val="left"/>
        <w:textAlignment w:val="auto"/>
        <w:rPr>
          <w:rFonts w:hint="eastAsia" w:ascii="仿宋" w:eastAsia="仿宋"/>
          <w:i w:val="0"/>
          <w:iCs/>
          <w:sz w:val="24"/>
          <w:lang w:val="en-US" w:eastAsia="zh-CN"/>
        </w:rPr>
      </w:pPr>
      <w:r>
        <w:rPr>
          <w:rFonts w:hint="eastAsia" w:ascii="仿宋" w:eastAsia="仿宋"/>
          <w:i w:val="0"/>
          <w:iCs/>
          <w:sz w:val="24"/>
          <w:lang w:val="en-US" w:eastAsia="zh-CN"/>
        </w:rPr>
        <w:t>注：上述所有证明件均需要扫描件/复印件。所有文字材料及表格均使用 word 格式，A4 纸打印并装订成册，并将电子版文件发送至协会邮箱。</w:t>
      </w:r>
    </w:p>
    <w:p w14:paraId="006413BD"/>
    <w:p w14:paraId="4AF55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F9365"/>
    <w:multiLevelType w:val="singleLevel"/>
    <w:tmpl w:val="233F93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NDUzMThkNmY3OTBlYTNiMDgyYjk0ZjBiYzlkYzEifQ=="/>
  </w:docVars>
  <w:rsids>
    <w:rsidRoot w:val="52220D4B"/>
    <w:rsid w:val="00073B30"/>
    <w:rsid w:val="002D560D"/>
    <w:rsid w:val="00366EF8"/>
    <w:rsid w:val="006831B2"/>
    <w:rsid w:val="009B1D0C"/>
    <w:rsid w:val="00AD5042"/>
    <w:rsid w:val="00AF44AF"/>
    <w:rsid w:val="05FD2B10"/>
    <w:rsid w:val="10610968"/>
    <w:rsid w:val="10A33E4F"/>
    <w:rsid w:val="18337E7E"/>
    <w:rsid w:val="27983821"/>
    <w:rsid w:val="3A7220C7"/>
    <w:rsid w:val="3D033324"/>
    <w:rsid w:val="52220D4B"/>
    <w:rsid w:val="65952E66"/>
    <w:rsid w:val="6713087B"/>
    <w:rsid w:val="6A2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27"/>
      <w:ind w:left="220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856</Words>
  <Characters>885</Characters>
  <Lines>7</Lines>
  <Paragraphs>2</Paragraphs>
  <TotalTime>1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2019-05-10T04:57:00Z</dcterms:created>
  <dc:creator>Hana</dc:creator>
  <cp:lastModifiedBy>Hana</cp:lastModifiedBy>
  <dcterms:modified xsi:type="dcterms:W3CDTF">2025-09-18T03:20:34Z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59DE409449854524B20D4328313781D5_12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