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附件2</w:t>
      </w:r>
    </w:p>
    <w:p>
      <w:pPr>
        <w:spacing w:line="360" w:lineRule="auto"/>
        <w:ind w:firstLine="560"/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参会回执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9"/>
        <w:gridCol w:w="1749"/>
        <w:gridCol w:w="2037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单位名称</w:t>
            </w:r>
          </w:p>
        </w:tc>
        <w:tc>
          <w:tcPr>
            <w:tcW w:w="4085" w:type="pct"/>
            <w:gridSpan w:val="4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参会人员</w:t>
            </w:r>
          </w:p>
        </w:tc>
        <w:tc>
          <w:tcPr>
            <w:tcW w:w="668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026" w:type="pct"/>
            <w:vAlign w:val="center"/>
          </w:tcPr>
          <w:p>
            <w:pPr>
              <w:ind w:firstLine="48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职务</w:t>
            </w:r>
          </w:p>
        </w:tc>
        <w:tc>
          <w:tcPr>
            <w:tcW w:w="1195" w:type="pct"/>
            <w:vAlign w:val="center"/>
          </w:tcPr>
          <w:p>
            <w:pPr>
              <w:ind w:firstLine="48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联系方式</w:t>
            </w:r>
          </w:p>
        </w:tc>
        <w:tc>
          <w:tcPr>
            <w:tcW w:w="1196" w:type="pct"/>
            <w:vAlign w:val="center"/>
          </w:tcPr>
          <w:p>
            <w:pPr>
              <w:ind w:firstLine="48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ind w:firstLine="48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开票信息：税号：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                    </w:t>
            </w:r>
          </w:p>
          <w:p>
            <w:pPr>
              <w:ind w:firstLine="1742" w:firstLineChars="726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单位名：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                  </w:t>
            </w:r>
          </w:p>
          <w:p>
            <w:pPr>
              <w:ind w:firstLine="1742" w:firstLineChars="726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邮箱：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                    </w:t>
            </w:r>
          </w:p>
        </w:tc>
      </w:tr>
    </w:tbl>
    <w:p>
      <w:pPr>
        <w:spacing w:line="360" w:lineRule="auto"/>
        <w:ind w:firstLine="480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/>
          <w:kern w:val="0"/>
          <w:sz w:val="24"/>
        </w:rPr>
        <w:t>注：住宿安排请选择填写“不住宿/大床房/标准间。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33600"/>
    <w:multiLevelType w:val="multilevel"/>
    <w:tmpl w:val="C6833600"/>
    <w:lvl w:ilvl="0" w:tentative="0">
      <w:start w:val="1"/>
      <w:numFmt w:val="decimal"/>
      <w:pStyle w:val="2"/>
      <w:lvlText w:val="%1."/>
      <w:lvlJc w:val="left"/>
      <w:pPr>
        <w:ind w:left="372" w:hanging="372"/>
      </w:pPr>
      <w:rPr>
        <w:rFonts w:hint="default"/>
        <w:b/>
        <w:bCs/>
      </w:rPr>
    </w:lvl>
    <w:lvl w:ilvl="1" w:tentative="0">
      <w:start w:val="1"/>
      <w:numFmt w:val="decimal"/>
      <w:pStyle w:val="6"/>
      <w:isLgl/>
      <w:lvlText w:val="%1.%2"/>
      <w:lvlJc w:val="left"/>
      <w:pPr>
        <w:ind w:left="852" w:hanging="852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isLgl/>
      <w:lvlText w:val="%1.%2.%3"/>
      <w:lvlJc w:val="left"/>
      <w:pPr>
        <w:ind w:left="852" w:hanging="852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4E0C2F65"/>
    <w:rsid w:val="42A374EC"/>
    <w:rsid w:val="4E0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before="100" w:beforeLines="100" w:after="100" w:afterLines="100"/>
      <w:ind w:left="315" w:leftChars="150" w:firstLine="0" w:firstLineChars="0"/>
      <w:outlineLvl w:val="0"/>
    </w:pPr>
    <w:rPr>
      <w:rFonts w:eastAsia="黑体" w:asciiTheme="minorAscii" w:hAnsiTheme="minorAscii"/>
      <w:bCs/>
      <w:sz w:val="32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q"/>
    <w:basedOn w:val="1"/>
    <w:autoRedefine/>
    <w:uiPriority w:val="0"/>
    <w:pPr>
      <w:numPr>
        <w:ilvl w:val="1"/>
        <w:numId w:val="1"/>
      </w:numPr>
      <w:ind w:left="852" w:hanging="852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2024-06-06T01:52:00Z</dcterms:created>
  <dc:creator>Hana</dc:creator>
  <cp:lastModifiedBy>Hana</cp:lastModifiedBy>
  <dcterms:modified xsi:type="dcterms:W3CDTF">2024-06-06T01:53:03Z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A870863F59354EA2A84456A3973AD4F8_11</vt:lpwstr>
  </property>
</Properties>
</file>