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bookmarkEnd w:id="0"/>
    <w:p>
      <w:pPr>
        <w:widowControl/>
        <w:jc w:val="center"/>
        <w:rPr>
          <w:rFonts w:ascii="宋体" w:hAnsi="宋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参会回执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851"/>
        <w:gridCol w:w="45"/>
        <w:gridCol w:w="806"/>
        <w:gridCol w:w="1087"/>
        <w:gridCol w:w="338"/>
        <w:gridCol w:w="1388"/>
        <w:gridCol w:w="1388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182" w:type="pct"/>
            <w:gridSpan w:val="8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参会人员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性别</w:t>
            </w: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职务</w:t>
            </w: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38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住宿安排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住宿费：</w:t>
            </w:r>
            <w:r>
              <w:rPr>
                <w:rFonts w:ascii="仿宋" w:hAnsi="仿宋" w:eastAsia="仿宋"/>
                <w:kern w:val="0"/>
                <w:sz w:val="24"/>
                <w:lang w:bidi="ar"/>
              </w:rPr>
              <w:t>标准间</w:t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及大床房约3</w:t>
            </w:r>
            <w:r>
              <w:rPr>
                <w:rFonts w:ascii="仿宋" w:hAnsi="仿宋" w:eastAsia="仿宋"/>
                <w:kern w:val="0"/>
                <w:sz w:val="24"/>
                <w:lang w:bidi="ar"/>
              </w:rPr>
              <w:t>99元/</w:t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间/</w:t>
            </w:r>
            <w:r>
              <w:rPr>
                <w:rFonts w:ascii="仿宋" w:hAnsi="仿宋" w:eastAsia="仿宋"/>
                <w:kern w:val="0"/>
                <w:sz w:val="24"/>
                <w:lang w:bidi="ar"/>
              </w:rPr>
              <w:t>天</w:t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（含双早）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32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会议费开票信息</w:t>
            </w:r>
          </w:p>
        </w:tc>
        <w:tc>
          <w:tcPr>
            <w:tcW w:w="108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名称</w:t>
            </w:r>
          </w:p>
        </w:tc>
        <w:tc>
          <w:tcPr>
            <w:tcW w:w="2583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32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08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2583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32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08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联系人邮箱</w:t>
            </w:r>
          </w:p>
        </w:tc>
        <w:tc>
          <w:tcPr>
            <w:tcW w:w="2583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</w:tbl>
    <w:p>
      <w:pPr>
        <w:widowControl/>
        <w:shd w:val="clear" w:color="auto" w:fill="FFFFFF"/>
        <w:rPr>
          <w:rFonts w:ascii="Times New Roman" w:hAnsi="Times New Roman" w:eastAsia="仿宋"/>
          <w:sz w:val="24"/>
        </w:rPr>
      </w:pPr>
    </w:p>
    <w:p/>
    <w:sectPr>
      <w:footerReference r:id="rId3" w:type="default"/>
      <w:footerReference r:id="rId4" w:type="even"/>
      <w:pgSz w:w="11906" w:h="16838"/>
      <w:pgMar w:top="1134" w:right="1701" w:bottom="1134" w:left="1701" w:header="851" w:footer="397" w:gutter="0"/>
      <w:pgNumType w:fmt="numberInDash"/>
      <w:cols w:space="720" w:num="1"/>
      <w:docGrid w:type="lines" w:linePitch="5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\* ArabicDash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- 1 -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B7295"/>
    <w:rsid w:val="5C8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2021-10-14T10:35:00Z</dcterms:created>
  <dc:creator>小甄小甄梦想成真</dc:creator>
  <cp:lastModifiedBy>小甄小甄梦想成真</cp:lastModifiedBy>
  <dcterms:modified xsi:type="dcterms:W3CDTF">2021-10-14T10:36:15Z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6503F8569907427CB08B348210E5BF17</vt:lpwstr>
  </property>
</Properties>
</file>