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9397" w14:textId="77777777" w:rsidR="003F6A12" w:rsidRDefault="003F6A12" w:rsidP="003F6A12">
      <w:pPr>
        <w:pStyle w:val="Default"/>
        <w:ind w:firstLine="560"/>
        <w:jc w:val="both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附件3 </w:t>
      </w:r>
    </w:p>
    <w:p w14:paraId="6B9DC944" w14:textId="77777777" w:rsidR="003F6A12" w:rsidRPr="00E41D29" w:rsidRDefault="003F6A12" w:rsidP="003F6A12">
      <w:pPr>
        <w:ind w:firstLine="643"/>
        <w:jc w:val="center"/>
        <w:rPr>
          <w:rFonts w:hint="eastAsia"/>
          <w:b/>
          <w:sz w:val="32"/>
          <w:szCs w:val="22"/>
        </w:rPr>
      </w:pPr>
      <w:r w:rsidRPr="00E41D29">
        <w:rPr>
          <w:rFonts w:hint="eastAsia"/>
          <w:b/>
          <w:sz w:val="32"/>
          <w:szCs w:val="22"/>
        </w:rPr>
        <w:t>《塔机用尖角方矩管》团体标准（征求意见稿）意见反馈表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3F6A12" w:rsidRPr="001D7AC7" w14:paraId="5075ECBA" w14:textId="77777777" w:rsidTr="001B1898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F3F2580" w14:textId="77777777" w:rsidR="003F6A12" w:rsidRPr="001D7AC7" w:rsidRDefault="003F6A12" w:rsidP="001B1898">
            <w:pPr>
              <w:ind w:firstLine="562"/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E5346" w14:textId="77777777" w:rsidR="003F6A12" w:rsidRPr="001D7AC7" w:rsidRDefault="003F6A12" w:rsidP="001B1898">
            <w:pPr>
              <w:ind w:firstLine="562"/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章条编号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1D91F9" w14:textId="77777777" w:rsidR="003F6A12" w:rsidRPr="001D7AC7" w:rsidRDefault="003F6A12" w:rsidP="001B1898">
            <w:pPr>
              <w:ind w:firstLine="562"/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修改意见内容（包括理由或依据）</w:t>
            </w:r>
          </w:p>
        </w:tc>
      </w:tr>
      <w:tr w:rsidR="003F6A12" w:rsidRPr="001D7AC7" w14:paraId="54A5937B" w14:textId="77777777" w:rsidTr="001B1898">
        <w:trPr>
          <w:trHeight w:val="1105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7076B5E" w14:textId="77777777" w:rsidR="003F6A12" w:rsidRPr="001D7AC7" w:rsidRDefault="003F6A12" w:rsidP="001B1898">
            <w:pPr>
              <w:ind w:firstLine="883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AEE025" w14:textId="77777777" w:rsidR="003F6A12" w:rsidRPr="001D7AC7" w:rsidRDefault="003F6A12" w:rsidP="001B1898">
            <w:pPr>
              <w:ind w:firstLine="883"/>
              <w:jc w:val="center"/>
              <w:rPr>
                <w:b/>
                <w:sz w:val="44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19D9D3F8" w14:textId="77777777" w:rsidR="003F6A12" w:rsidRPr="001D7AC7" w:rsidRDefault="003F6A12" w:rsidP="001B1898">
            <w:pPr>
              <w:ind w:firstLine="883"/>
              <w:jc w:val="center"/>
              <w:rPr>
                <w:b/>
                <w:sz w:val="44"/>
                <w:szCs w:val="22"/>
              </w:rPr>
            </w:pPr>
          </w:p>
        </w:tc>
      </w:tr>
    </w:tbl>
    <w:p w14:paraId="5ACD2172" w14:textId="77777777" w:rsidR="007173C7" w:rsidRPr="003F6A12" w:rsidRDefault="007173C7">
      <w:pPr>
        <w:ind w:firstLine="480"/>
      </w:pPr>
    </w:p>
    <w:sectPr w:rsidR="007173C7" w:rsidRPr="003F6A12" w:rsidSect="003F6A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12"/>
    <w:rsid w:val="002E6334"/>
    <w:rsid w:val="003F4201"/>
    <w:rsid w:val="003F6A12"/>
    <w:rsid w:val="007173C7"/>
    <w:rsid w:val="0082557A"/>
    <w:rsid w:val="00A17ECA"/>
    <w:rsid w:val="00B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6F8E"/>
  <w15:chartTrackingRefBased/>
  <w15:docId w15:val="{87073843-B716-4926-84C9-1D55CB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1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章节标题（一级）"/>
    <w:basedOn w:val="a"/>
    <w:next w:val="a"/>
    <w:link w:val="2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1"/>
    </w:pPr>
    <w:rPr>
      <w:rFonts w:ascii="Times New Roman" w:eastAsia="黑体" w:hAnsi="Times New Roman" w:cstheme="majorBidi"/>
      <w:bCs/>
      <w:sz w:val="30"/>
      <w:szCs w:val="32"/>
    </w:rPr>
  </w:style>
  <w:style w:type="paragraph" w:styleId="3">
    <w:name w:val="heading 3"/>
    <w:aliases w:val="摘要"/>
    <w:basedOn w:val="a"/>
    <w:next w:val="a"/>
    <w:link w:val="3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2"/>
    </w:pPr>
    <w:rPr>
      <w:rFonts w:ascii="Times New Roman" w:eastAsia="黑体" w:hAnsi="Times New Roman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摘要 字符"/>
    <w:basedOn w:val="a0"/>
    <w:link w:val="3"/>
    <w:uiPriority w:val="9"/>
    <w:rsid w:val="003F4201"/>
    <w:rPr>
      <w:rFonts w:ascii="Times New Roman" w:eastAsia="黑体" w:hAnsi="Times New Roman"/>
      <w:bCs/>
      <w:sz w:val="28"/>
      <w:szCs w:val="32"/>
    </w:rPr>
  </w:style>
  <w:style w:type="character" w:customStyle="1" w:styleId="20">
    <w:name w:val="标题 2 字符"/>
    <w:aliases w:val="章节标题（一级） 字符"/>
    <w:basedOn w:val="a0"/>
    <w:link w:val="2"/>
    <w:uiPriority w:val="9"/>
    <w:rsid w:val="003F4201"/>
    <w:rPr>
      <w:rFonts w:ascii="Times New Roman" w:eastAsia="黑体" w:hAnsi="Times New Roman" w:cstheme="majorBidi"/>
      <w:bCs/>
      <w:sz w:val="30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3F4201"/>
    <w:pPr>
      <w:spacing w:before="240" w:after="60" w:line="360" w:lineRule="auto"/>
      <w:ind w:firstLineChars="200" w:firstLine="200"/>
      <w:jc w:val="left"/>
      <w:outlineLvl w:val="0"/>
    </w:pPr>
    <w:rPr>
      <w:rFonts w:ascii="黑体" w:eastAsia="黑体" w:hAnsi="黑体" w:cstheme="majorBidi"/>
      <w:b/>
      <w:bCs/>
      <w:sz w:val="24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3F4201"/>
    <w:rPr>
      <w:rFonts w:ascii="黑体" w:eastAsia="黑体" w:hAnsi="黑体" w:cstheme="majorBidi"/>
      <w:b/>
      <w:bCs/>
      <w:sz w:val="24"/>
      <w:szCs w:val="32"/>
    </w:rPr>
  </w:style>
  <w:style w:type="paragraph" w:styleId="a5">
    <w:name w:val="Subtitle"/>
    <w:aliases w:val="图名"/>
    <w:basedOn w:val="a"/>
    <w:next w:val="a"/>
    <w:link w:val="a6"/>
    <w:uiPriority w:val="11"/>
    <w:qFormat/>
    <w:rsid w:val="0082557A"/>
    <w:pPr>
      <w:spacing w:line="360" w:lineRule="auto"/>
      <w:ind w:firstLineChars="200" w:firstLine="200"/>
      <w:jc w:val="center"/>
      <w:outlineLvl w:val="1"/>
    </w:pPr>
    <w:rPr>
      <w:rFonts w:ascii="Times New Roman" w:eastAsia="楷体" w:hAnsi="Times New Roman" w:cstheme="minorBidi"/>
      <w:bCs/>
      <w:kern w:val="28"/>
      <w:sz w:val="24"/>
      <w:szCs w:val="32"/>
    </w:rPr>
  </w:style>
  <w:style w:type="character" w:customStyle="1" w:styleId="a6">
    <w:name w:val="副标题 字符"/>
    <w:aliases w:val="图名 字符"/>
    <w:basedOn w:val="a0"/>
    <w:link w:val="a5"/>
    <w:uiPriority w:val="11"/>
    <w:rsid w:val="0082557A"/>
    <w:rPr>
      <w:rFonts w:ascii="Times New Roman" w:eastAsia="楷体" w:hAnsi="Times New Roman"/>
      <w:bCs/>
      <w:kern w:val="28"/>
      <w:szCs w:val="32"/>
    </w:rPr>
  </w:style>
  <w:style w:type="character" w:styleId="a7">
    <w:name w:val="Subtle Emphasis"/>
    <w:aliases w:val="表"/>
    <w:basedOn w:val="a0"/>
    <w:uiPriority w:val="19"/>
    <w:qFormat/>
    <w:rsid w:val="00A17ECA"/>
    <w:rPr>
      <w:rFonts w:ascii="Times New Roman" w:eastAsia="楷体" w:hAnsi="Times New Roman"/>
      <w:i w:val="0"/>
      <w:iCs/>
      <w:color w:val="404040" w:themeColor="text1" w:themeTint="BF"/>
      <w:sz w:val="21"/>
    </w:rPr>
  </w:style>
  <w:style w:type="character" w:styleId="a8">
    <w:name w:val="Book Title"/>
    <w:aliases w:val="图表名"/>
    <w:basedOn w:val="a0"/>
    <w:uiPriority w:val="33"/>
    <w:qFormat/>
    <w:rsid w:val="00A17ECA"/>
    <w:rPr>
      <w:rFonts w:ascii="Times New Roman" w:eastAsia="楷体" w:hAnsi="Times New Roman"/>
      <w:b w:val="0"/>
      <w:bCs/>
      <w:i w:val="0"/>
      <w:iCs/>
      <w:spacing w:val="5"/>
      <w:sz w:val="21"/>
    </w:rPr>
  </w:style>
  <w:style w:type="paragraph" w:customStyle="1" w:styleId="Default">
    <w:name w:val="Default"/>
    <w:rsid w:val="003F6A1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</dc:creator>
  <cp:keywords/>
  <dc:description/>
  <cp:lastModifiedBy>wangz</cp:lastModifiedBy>
  <cp:revision>1</cp:revision>
  <dcterms:created xsi:type="dcterms:W3CDTF">2020-11-17T08:10:00Z</dcterms:created>
  <dcterms:modified xsi:type="dcterms:W3CDTF">2020-11-17T08:11:00Z</dcterms:modified>
</cp:coreProperties>
</file>